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64" w:rsidRDefault="00966B64" w:rsidP="00966B64">
      <w:pPr>
        <w:rPr>
          <w:color w:val="1F497D"/>
        </w:rPr>
      </w:pPr>
      <w:r>
        <w:rPr>
          <w:color w:val="1F497D"/>
        </w:rPr>
        <w:t>2014 GKKC Agility Trial Vendors</w:t>
      </w:r>
    </w:p>
    <w:p w:rsidR="00966B64" w:rsidRDefault="00966B64" w:rsidP="00966B64">
      <w:pPr>
        <w:rPr>
          <w:color w:val="1F497D"/>
        </w:rPr>
      </w:pPr>
    </w:p>
    <w:p w:rsidR="00966B64" w:rsidRDefault="00966B64" w:rsidP="00966B64">
      <w:pPr>
        <w:rPr>
          <w:color w:val="1F497D"/>
        </w:rPr>
      </w:pPr>
      <w:bookmarkStart w:id="0" w:name="_GoBack"/>
      <w:bookmarkEnd w:id="0"/>
    </w:p>
    <w:p w:rsidR="00966B64" w:rsidRDefault="00966B64" w:rsidP="00966B64">
      <w:pPr>
        <w:rPr>
          <w:color w:val="1F497D"/>
        </w:rPr>
      </w:pPr>
      <w:proofErr w:type="gramStart"/>
      <w:r>
        <w:rPr>
          <w:color w:val="1F497D"/>
        </w:rPr>
        <w:t xml:space="preserve">Sacred Dancer (Sheila </w:t>
      </w:r>
      <w:proofErr w:type="spellStart"/>
      <w:r>
        <w:rPr>
          <w:color w:val="1F497D"/>
        </w:rPr>
        <w:t>Wideman</w:t>
      </w:r>
      <w:proofErr w:type="spellEnd"/>
      <w:r>
        <w:rPr>
          <w:color w:val="1F497D"/>
        </w:rPr>
        <w:t>) canine massage.</w:t>
      </w:r>
      <w:proofErr w:type="gramEnd"/>
      <w:r>
        <w:rPr>
          <w:color w:val="1F497D"/>
        </w:rPr>
        <w:t xml:space="preserve">  You can book your appointments now by going to </w:t>
      </w:r>
      <w:hyperlink r:id="rId5" w:history="1">
        <w:r>
          <w:rPr>
            <w:rStyle w:val="Hyperlink"/>
          </w:rPr>
          <w:t>http://www.sacreddancerem.com/canine-massage.php</w:t>
        </w:r>
      </w:hyperlink>
    </w:p>
    <w:p w:rsidR="00966B64" w:rsidRDefault="00966B64" w:rsidP="00966B64">
      <w:pPr>
        <w:rPr>
          <w:color w:val="1F497D"/>
        </w:rPr>
      </w:pPr>
    </w:p>
    <w:p w:rsidR="00966B64" w:rsidRDefault="00966B64" w:rsidP="00966B64">
      <w:pPr>
        <w:rPr>
          <w:color w:val="1F497D"/>
        </w:rPr>
      </w:pPr>
      <w:r>
        <w:rPr>
          <w:color w:val="1F497D"/>
        </w:rPr>
        <w:t xml:space="preserve">Dr. Monica Marshall, canine and human </w:t>
      </w:r>
      <w:proofErr w:type="gramStart"/>
      <w:r>
        <w:rPr>
          <w:color w:val="1F497D"/>
        </w:rPr>
        <w:t>massage</w:t>
      </w:r>
      <w:proofErr w:type="gramEnd"/>
    </w:p>
    <w:p w:rsidR="00966B64" w:rsidRDefault="00966B64" w:rsidP="00966B64">
      <w:pPr>
        <w:rPr>
          <w:color w:val="1F497D"/>
        </w:rPr>
      </w:pPr>
    </w:p>
    <w:p w:rsidR="00966B64" w:rsidRDefault="00966B64" w:rsidP="00966B64">
      <w:pPr>
        <w:rPr>
          <w:color w:val="1F497D"/>
        </w:rPr>
      </w:pPr>
      <w:r>
        <w:rPr>
          <w:color w:val="1F497D"/>
        </w:rPr>
        <w:t>Pangaea Designs (Kathy Tucker).  You</w:t>
      </w:r>
      <w:proofErr w:type="gramStart"/>
      <w:r>
        <w:rPr>
          <w:color w:val="1F497D"/>
        </w:rPr>
        <w:t>  can</w:t>
      </w:r>
      <w:proofErr w:type="gramEnd"/>
      <w:r>
        <w:rPr>
          <w:color w:val="1F497D"/>
        </w:rPr>
        <w:t xml:space="preserve"> see her jewelry and accessories at </w:t>
      </w:r>
      <w:hyperlink r:id="rId6" w:history="1">
        <w:r>
          <w:rPr>
            <w:rStyle w:val="Hyperlink"/>
          </w:rPr>
          <w:t>https://www.etsy.com/shop/PangaeaDesigns</w:t>
        </w:r>
      </w:hyperlink>
    </w:p>
    <w:p w:rsidR="00966B64" w:rsidRDefault="00966B64" w:rsidP="00966B64">
      <w:pPr>
        <w:rPr>
          <w:color w:val="1F497D"/>
        </w:rPr>
      </w:pPr>
    </w:p>
    <w:p w:rsidR="00966B64" w:rsidRDefault="00966B64" w:rsidP="00966B64">
      <w:pPr>
        <w:rPr>
          <w:color w:val="1F497D"/>
        </w:rPr>
      </w:pPr>
      <w:r>
        <w:rPr>
          <w:color w:val="1F497D"/>
        </w:rPr>
        <w:t>Stephanie, dog sketch artist</w:t>
      </w:r>
    </w:p>
    <w:p w:rsidR="00966B64" w:rsidRDefault="00966B64" w:rsidP="00966B64">
      <w:pPr>
        <w:rPr>
          <w:color w:val="1F497D"/>
        </w:rPr>
      </w:pPr>
    </w:p>
    <w:p w:rsidR="00966B64" w:rsidRDefault="00966B64" w:rsidP="00966B64">
      <w:r>
        <w:rPr>
          <w:color w:val="1F497D"/>
        </w:rPr>
        <w:t>It’s All Rover, see their website at</w:t>
      </w:r>
      <w:r>
        <w:t xml:space="preserve"> </w:t>
      </w:r>
      <w:hyperlink r:id="rId7" w:history="1">
        <w:r>
          <w:rPr>
            <w:rStyle w:val="Hyperlink"/>
          </w:rPr>
          <w:t>http://www.itsallrover.com/</w:t>
        </w:r>
      </w:hyperlink>
    </w:p>
    <w:p w:rsidR="007A4322" w:rsidRDefault="00966B64"/>
    <w:sectPr w:rsidR="007A4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64"/>
    <w:rsid w:val="000F1A23"/>
    <w:rsid w:val="00966B64"/>
    <w:rsid w:val="00F6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B64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6B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B64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6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tsallrover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tsy.com/shop/PangaeaDesigns" TargetMode="External"/><Relationship Id="rId5" Type="http://schemas.openxmlformats.org/officeDocument/2006/relationships/hyperlink" Target="http://www.sacreddancerem.com/canine-massage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Eastman Chemical Company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Gibbs, Rhonda</dc:creator>
  <cp:lastModifiedBy>Gibbs, Rhonda</cp:lastModifiedBy>
  <cp:revision>1</cp:revision>
  <dcterms:created xsi:type="dcterms:W3CDTF">2014-09-30T13:16:00Z</dcterms:created>
  <dcterms:modified xsi:type="dcterms:W3CDTF">2014-09-30T13:17:00Z</dcterms:modified>
</cp:coreProperties>
</file>